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48320166" w:rsidR="00506A87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6E29E4">
        <w:rPr>
          <w:rFonts w:ascii="Times New Roman" w:hAnsi="Times New Roman" w:cs="Times New Roman"/>
          <w:b/>
          <w:sz w:val="22"/>
        </w:rPr>
        <w:t>202</w:t>
      </w:r>
      <w:r w:rsidR="000228EC">
        <w:rPr>
          <w:rFonts w:ascii="Times New Roman" w:hAnsi="Times New Roman" w:cs="Times New Roman"/>
          <w:b/>
          <w:sz w:val="22"/>
        </w:rPr>
        <w:t>3</w:t>
      </w:r>
      <w:r w:rsidR="000228EC" w:rsidRPr="006E29E4">
        <w:rPr>
          <w:rFonts w:ascii="Times New Roman" w:hAnsi="Times New Roman" w:cs="Times New Roman"/>
          <w:b/>
          <w:sz w:val="22"/>
        </w:rPr>
        <w:t>/</w:t>
      </w:r>
      <w:r w:rsidR="000228EC">
        <w:rPr>
          <w:rFonts w:ascii="Times New Roman" w:hAnsi="Times New Roman" w:cs="Times New Roman"/>
          <w:b/>
          <w:sz w:val="22"/>
        </w:rPr>
        <w:t>01/2</w:t>
      </w:r>
      <w:r w:rsidR="001A4173">
        <w:rPr>
          <w:rFonts w:ascii="Times New Roman" w:hAnsi="Times New Roman" w:cs="Times New Roman"/>
          <w:b/>
          <w:sz w:val="22"/>
        </w:rPr>
        <w:t>6</w:t>
      </w:r>
      <w:r w:rsidR="000228EC">
        <w:rPr>
          <w:rFonts w:ascii="Times New Roman" w:hAnsi="Times New Roman" w:cs="Times New Roman"/>
          <w:b/>
          <w:sz w:val="22"/>
        </w:rPr>
        <w:t>/3</w:t>
      </w:r>
    </w:p>
    <w:p w14:paraId="0EB8FBEF" w14:textId="77777777" w:rsidR="000228EC" w:rsidRPr="001F5AF6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7AA70388" w:rsidR="00DA1BC0" w:rsidRPr="001F5AF6" w:rsidRDefault="00DA1BC0" w:rsidP="00DA1BC0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bookmarkStart w:id="0" w:name="_Hlk125452170"/>
      <w:r w:rsidR="00CA54D2" w:rsidRPr="009800BC">
        <w:rPr>
          <w:b/>
          <w:bCs/>
          <w:sz w:val="24"/>
          <w:szCs w:val="24"/>
        </w:rPr>
        <w:t>InPhoTech</w:t>
      </w:r>
      <w:bookmarkEnd w:id="0"/>
      <w:r w:rsidR="00CA54D2" w:rsidRPr="00AC0ECF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>
        <w:t>2</w:t>
      </w:r>
      <w:r w:rsidR="001A4173">
        <w:t>6</w:t>
      </w:r>
      <w:r w:rsidRPr="001F5AF6">
        <w:t>.</w:t>
      </w:r>
      <w:r>
        <w:t>01</w:t>
      </w:r>
      <w:r w:rsidRPr="001F5AF6">
        <w:t>.202</w:t>
      </w:r>
      <w:r>
        <w:t>3</w:t>
      </w:r>
      <w:r w:rsidRPr="001F5AF6">
        <w:t xml:space="preserve"> r. przedstawiam ofert</w:t>
      </w:r>
      <w:r>
        <w:t>ę</w:t>
      </w:r>
      <w:r w:rsidRPr="001F5AF6">
        <w:t xml:space="preserve"> cenową zaangażowania na stanowisko</w:t>
      </w:r>
      <w:r>
        <w:rPr>
          <w:b/>
          <w:bCs/>
        </w:rPr>
        <w:t xml:space="preserve"> </w:t>
      </w:r>
      <w:r w:rsidRPr="001F5AF6">
        <w:rPr>
          <w:b/>
          <w:bCs/>
        </w:rPr>
        <w:t>S</w:t>
      </w:r>
      <w:r>
        <w:rPr>
          <w:b/>
          <w:bCs/>
        </w:rPr>
        <w:t>tarszy S</w:t>
      </w:r>
      <w:r w:rsidRPr="001F5AF6">
        <w:rPr>
          <w:b/>
          <w:bCs/>
        </w:rPr>
        <w:t>pecjalista ds. badawczych</w:t>
      </w:r>
      <w:r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0FCFE03F" w14:textId="51E67C2E" w:rsidR="001A4173" w:rsidRPr="00391992" w:rsidRDefault="00DA1BC0" w:rsidP="001A4173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>
        <w:rPr>
          <w:kern w:val="3"/>
        </w:rPr>
        <w:t>:</w:t>
      </w:r>
      <w:bookmarkStart w:id="1" w:name="_Hlk125529762"/>
      <w:r w:rsidR="001A4173">
        <w:rPr>
          <w:kern w:val="3"/>
        </w:rPr>
        <w:t xml:space="preserve"> </w:t>
      </w:r>
      <w:r w:rsidR="001A4173" w:rsidRPr="00391992">
        <w:rPr>
          <w:i/>
          <w:iCs/>
          <w:sz w:val="24"/>
          <w:szCs w:val="24"/>
        </w:rPr>
        <w:t>Opracowanie technologii wytwarzania światłowodów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specjalnych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w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oparciu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o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innowacyjny proces</w:t>
      </w:r>
      <w:r w:rsidR="001A4173">
        <w:rPr>
          <w:i/>
          <w:iCs/>
          <w:sz w:val="24"/>
          <w:szCs w:val="24"/>
        </w:rPr>
        <w:t xml:space="preserve"> </w:t>
      </w:r>
      <w:r w:rsidR="001A4173" w:rsidRPr="00391992">
        <w:rPr>
          <w:i/>
          <w:iCs/>
          <w:sz w:val="24"/>
          <w:szCs w:val="24"/>
        </w:rPr>
        <w:t>wysokoobjętościowego</w:t>
      </w:r>
      <w:r w:rsidR="001A4173" w:rsidRPr="00391992">
        <w:rPr>
          <w:i/>
          <w:iCs/>
          <w:sz w:val="24"/>
          <w:szCs w:val="24"/>
        </w:rPr>
        <w:br/>
        <w:t>osadzania szkła.</w:t>
      </w:r>
    </w:p>
    <w:bookmarkEnd w:id="1"/>
    <w:p w14:paraId="388F8835" w14:textId="77777777" w:rsidR="001A4173" w:rsidRDefault="001A4173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</w:p>
    <w:p w14:paraId="7E8E09AC" w14:textId="126E9D26" w:rsidR="004B0A9A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1DBBA15B" w14:textId="26439BB2" w:rsidR="004B0A9A" w:rsidRDefault="004B0A9A" w:rsidP="005A13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5A1355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SPEŁNIA/</w:t>
            </w:r>
            <w:r w:rsidRPr="005A135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5A1355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1A417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4173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1A4173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1A4173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1A4173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5A1355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1A4173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4173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5A1355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5A1355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5A135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5A1355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5A1355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0584" w:rsidRPr="005A1355" w14:paraId="646241FA" w14:textId="77777777" w:rsidTr="005A6AB9">
        <w:trPr>
          <w:cantSplit/>
          <w:trHeight w:val="1534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615A8F50" w:rsidR="00F57FED" w:rsidRPr="00F57FED" w:rsidRDefault="00850584" w:rsidP="00F57FED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doświadczenie w realizacji prac badawczo-rozwojowych w co najmniej trzech projektach w zakresie chemii, fizyki, fotoniki, elektroniki lub inżynierii materiałowej  lub pokrewne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5A1355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5A1355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5A135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5A1355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069DC565" w:rsidR="00DA1C24" w:rsidRPr="005A1355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ukończone co najmniej dwa kursy/warsztaty/szkolenia potwierdzone przez  podmiot działający 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5A1355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5A1355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4231ABEF" w:rsidR="00DA1C24" w:rsidRPr="005A1355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5A1355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5A1355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850584" w:rsidRPr="00407485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407485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407485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5A1355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1A4173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A4173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1A4173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2DED3F51" w:rsidR="00DA1C24" w:rsidRPr="001A4173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A417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1A417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1A4173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1A4173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1A4173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1A4173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1A417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1A4173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5A1355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1A4173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1A417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1A417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5A1355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A135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5A135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5A1355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5A135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5A1355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5A1355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5A1355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073C4B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5A1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5A1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5A1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5A1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725AE3D7" w14:textId="77777777" w:rsidR="00CA54D2" w:rsidRDefault="00CA54D2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D9BBFF8" w14:textId="77777777" w:rsidR="00CA54D2" w:rsidRDefault="00CA54D2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D414C33" w14:textId="23E39A1B" w:rsidR="005A1355" w:rsidRPr="00BA197E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7F3C10A3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3E573ED7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 w:rsidRPr="009800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7" w:history="1">
        <w:r w:rsidRPr="001A4173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9800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412A13D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49C0608D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444CE52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0EAC1C79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7BCD0B05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042CC072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43DF922E" w14:textId="77777777" w:rsidR="00CA54D2" w:rsidRPr="009800BC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72F7D476" w14:textId="77777777" w:rsidR="00CA54D2" w:rsidRPr="009800BC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89EA655" w14:textId="77777777" w:rsidR="00CA54D2" w:rsidRPr="009800BC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5FE145" w14:textId="77777777" w:rsidR="00CA54D2" w:rsidRPr="009800BC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1E51FE78" w14:textId="77777777" w:rsidR="00CA54D2" w:rsidRPr="009800BC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A9BF25F" w14:textId="77777777" w:rsidR="00CA54D2" w:rsidRPr="009800BC" w:rsidRDefault="00CA54D2" w:rsidP="00CA54D2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5BAE09DE" w14:textId="77777777" w:rsidR="00CA54D2" w:rsidRPr="009800BC" w:rsidRDefault="00CA54D2" w:rsidP="00CA54D2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3EBD5DF1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1C9CDA8" w14:textId="77777777" w:rsidR="00CA54D2" w:rsidRPr="009800BC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2"/>
    <w:p w14:paraId="50264D22" w14:textId="77777777" w:rsidR="005A1355" w:rsidRPr="00BA197E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A4F261E" w14:textId="77777777" w:rsidR="005A1355" w:rsidRPr="00BA197E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t>OŚWIADCZENIE</w:t>
      </w:r>
    </w:p>
    <w:p w14:paraId="79762F6D" w14:textId="77777777" w:rsidR="005A1355" w:rsidRPr="001A4173" w:rsidRDefault="005A1355" w:rsidP="005A13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4173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1A4173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1A4173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1A4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66355" w14:textId="77777777" w:rsidR="005A1355" w:rsidRPr="001A4173" w:rsidRDefault="005A1355" w:rsidP="005A13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D7BBB" w14:textId="77777777" w:rsidR="005A1355" w:rsidRPr="001A4173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4173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4C20BC8E" w14:textId="3F15001A" w:rsidR="005A1355" w:rsidRPr="001A4173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4173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CA54D2" w:rsidRPr="001A4173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1A4173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1EEE64BC" w14:textId="77777777" w:rsidR="005A1355" w:rsidRPr="00BA197E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3A9B4F46" w14:textId="77777777" w:rsidR="005A1355" w:rsidRDefault="005A1355" w:rsidP="005A1355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733CF523" w14:textId="77777777" w:rsidR="005A1355" w:rsidRPr="00BA197E" w:rsidRDefault="005A1355" w:rsidP="005A1355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04952F36" w14:textId="77777777" w:rsidR="005A1355" w:rsidRPr="00BA197E" w:rsidRDefault="005A1355" w:rsidP="005A1355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6A40E8E1" w14:textId="77777777" w:rsidR="005A1355" w:rsidRPr="00C56CB9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5A1355">
      <w:headerReference w:type="default" r:id="rId8"/>
      <w:footerReference w:type="default" r:id="rId9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  <w:num w:numId="29" w16cid:durableId="418331167">
    <w:abstractNumId w:val="6"/>
  </w:num>
  <w:num w:numId="30" w16cid:durableId="5119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j7tpJTI4syvH339/khKYY91CsVqvboo6WvIfoG2Wj9ipWSSJhJ4uCKHHUgYWYIq3HreehLa62LUCnzE8pH4KQ==" w:salt="Pbp/OKmA0Brn1vIxa0GI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D743F"/>
    <w:rsid w:val="000F3C0F"/>
    <w:rsid w:val="00171011"/>
    <w:rsid w:val="001A4173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316EF"/>
    <w:rsid w:val="00A55F4D"/>
    <w:rsid w:val="00A737C4"/>
    <w:rsid w:val="00AC2B19"/>
    <w:rsid w:val="00B44EED"/>
    <w:rsid w:val="00B54D5B"/>
    <w:rsid w:val="00B610C4"/>
    <w:rsid w:val="00B655E0"/>
    <w:rsid w:val="00B765B5"/>
    <w:rsid w:val="00BD5DD8"/>
    <w:rsid w:val="00BF10D3"/>
    <w:rsid w:val="00C011A5"/>
    <w:rsid w:val="00C21B30"/>
    <w:rsid w:val="00C56CB9"/>
    <w:rsid w:val="00C70A54"/>
    <w:rsid w:val="00C8599D"/>
    <w:rsid w:val="00C932B0"/>
    <w:rsid w:val="00CA54D2"/>
    <w:rsid w:val="00D17CE1"/>
    <w:rsid w:val="00D41AFF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2023-01-24T10:41:00Z</dcterms:created>
  <dcterms:modified xsi:type="dcterms:W3CDTF">2023-01-26T10:24:00Z</dcterms:modified>
</cp:coreProperties>
</file>